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2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"/>
        <w:gridCol w:w="1137"/>
        <w:gridCol w:w="2503"/>
        <w:gridCol w:w="1536"/>
        <w:gridCol w:w="796"/>
        <w:gridCol w:w="854"/>
        <w:gridCol w:w="512"/>
        <w:gridCol w:w="341"/>
        <w:gridCol w:w="853"/>
        <w:gridCol w:w="853"/>
        <w:gridCol w:w="853"/>
        <w:gridCol w:w="399"/>
        <w:gridCol w:w="853"/>
        <w:gridCol w:w="853"/>
        <w:gridCol w:w="853"/>
        <w:gridCol w:w="853"/>
        <w:gridCol w:w="853"/>
        <w:gridCol w:w="853"/>
      </w:tblGrid>
      <w:tr w:rsidR="00BB70CF" w:rsidTr="00D23248">
        <w:trPr>
          <w:gridAfter w:val="6"/>
          <w:wAfter w:w="5118" w:type="dxa"/>
          <w:trHeight w:val="280"/>
        </w:trPr>
        <w:tc>
          <w:tcPr>
            <w:tcW w:w="79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B70CF" w:rsidRPr="00374ABA" w:rsidRDefault="00BB70CF" w:rsidP="00374ABA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Система выпуска сметной документации А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v. 1.6.8.685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CopyRight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InfoStroy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Ltd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="00374ABA" w:rsidRPr="00374ABA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="00374ABA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</w:t>
            </w:r>
            <w:r w:rsidR="00374ABA" w:rsidRPr="00374ABA">
              <w:rPr>
                <w:rFonts w:ascii="Arial" w:hAnsi="Arial" w:cs="Arial"/>
                <w:color w:val="000000"/>
                <w:sz w:val="14"/>
                <w:szCs w:val="14"/>
              </w:rPr>
              <w:t xml:space="preserve">    </w:t>
            </w:r>
          </w:p>
        </w:tc>
        <w:tc>
          <w:tcPr>
            <w:tcW w:w="2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 w:rsidP="00374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B70CF" w:rsidRDefault="00374ABA" w:rsidP="00374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4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4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№2 к ТЗ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Стройка:</w:t>
            </w:r>
          </w:p>
        </w:tc>
        <w:tc>
          <w:tcPr>
            <w:tcW w:w="91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Филиал "Карельский" ОАО "ТГК-1" (2013)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Объект:</w:t>
            </w:r>
          </w:p>
        </w:tc>
        <w:tc>
          <w:tcPr>
            <w:tcW w:w="91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Каскад Выгских ГЭС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0F5243">
        <w:trPr>
          <w:gridAfter w:val="6"/>
          <w:wAfter w:w="5118" w:type="dxa"/>
          <w:trHeight w:val="207"/>
        </w:trPr>
        <w:tc>
          <w:tcPr>
            <w:tcW w:w="1120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bookmarkStart w:id="0" w:name="_GoBack"/>
        <w:bookmarkEnd w:id="0"/>
      </w:tr>
      <w:tr w:rsidR="00BB70CF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304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7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ЛОКАЛЬНАЯ РЕСУРСНАЯ СМЕТА № 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Капитальный ремонт гидроагрегата №3 Маткожненской ГЭС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Основание:</w:t>
            </w:r>
          </w:p>
        </w:tc>
        <w:tc>
          <w:tcPr>
            <w:tcW w:w="91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техническое задание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 составлена в ценах 2012 года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839"/>
        </w:trPr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3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 работ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Обоснование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Ед. изм.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Кол-во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Материалы, цена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д. руб.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Трудое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кость, чел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.-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 нормо-часа, руб./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proofErr w:type="gramEnd"/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 работ, руб.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0CF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 разборки гидроагрегата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CF" w:rsidRDefault="00BB7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 w:rsidP="000F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УЧАСТИЕ РЕМОНТНОГО ПЕРСОНАЛА В 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ДЕНИИ ИСПЫТАНИЙ СИСТЕМЫ РЕГУЛИРОВАНИЯ ДО РЕМОНТА ИЛИ ПОСЛЕ РЕМОНТА. СНЯТИЕ 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РАКТЕРИСТИК РЕЖИМА РАБОТЫ ГИДРОТУРБИНЫ ДО РЕМОНТА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БЦ-4-30201-1-1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6,0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И СНЯТИЕ ЗАЩИТНОГО НАСТИЛА СРЕДСТВ МЕХАНИЗАЦИИ, ВСПОМОГАТЕЛЬНОГО ОБОРУДОВАНИЯ ДО ИЛИ ПОСЛЕ РЕМОНТА В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ШИННОМ ЗАЛЕ.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БЦ-4-10712-2-1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ПРИСПОСОБЛЕНИЯ ДЛЯ ПРОВОРОТА РОТОРА ГИДРОАГРЕГАТА. ДИАМЕТР ДИСКА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 М. ПОДПЯТНИК ОДН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РЯДНЫЙ.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ПРИСПОСОБЛЕНИЯ ДЛЯ ПРОВОРОТА РОТОРА ГИДРОАГРЕГАТА. ДИАМЕТР ДИСКА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 М. ПОДПЯТНИК ОДН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РЯДНЫЙ.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БЦ-4-90103-2-2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727"/>
        </w:trPr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6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МЕХАНИЧЕСКИХ ПАРАМЕТРОВ ГИ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РОАГРЕГАТА ПРОВОРОТОМ РОТОРА НА 1 ПОЛЮС С ПРИМЕНЕНИЕМ МОСТОВОГО КРАНА: КОНЦЕ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ТРИЧНОСТИ И ГЕОМЕТРИЧЕСКИХ ФОРМ РОТ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РА-СТАТОРА ГЛАВНОГО ГЕНЕРАТОРА, ВСПОМ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ГАТЕЛЬНОГО И РЕГУЛЯТОРНОГО ГЕНЕРАТОРА, РАБОЧЕГО КОЛЕСА, КАМЕРЫ РАБОЧЕГО КОЛЕСА, ВОЛНЫ ТОРМОЗНОГО ДИСКА ДО РЕМОНТА ИЛИ ПОСЛЕ РЕМОНТА. ДИАМЕТР РОТОРА ГЕНЕРАТОРА СВЫШЕ 3 ДО 6 М.                                                                     </w:t>
            </w:r>
          </w:p>
        </w:tc>
        <w:tc>
          <w:tcPr>
            <w:tcW w:w="15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940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695"/>
        </w:trPr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ЛИНИИ ВАЛА, ЦЕНТРОВКИ ШТАНГИ МАСЛОПРИЕМНИКА, НЕПЕРПЕНДИКУЛЯРНОСТИ ДИСКА ПОДПЯТНИКА К ОСИ ГИДРОАГРЕГАТА ПРОВОРОТОМ РОТОРА ГЛАВНОГО ГЕНЕРАТОРА С ПРИМЕНЕНИЕМ МОСТОВОГО КРАНА ДО РЕМОНТА ИЛИ ПОСЛЕ РЕМОНТА. ДИАМЕТР РОТОРА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                               КОЭФ. К ПОЗИЦИИ:   Прим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ри наличии промеж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точного вала (ТЗ=1,2)         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Кпз=1,2 ()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МАРКИРОВКА ВСЕХ УЗЛОВ И ДЕТАЛЕЙ ГИДРОА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РЕГАТА ДО РЕМОНТА. ДИАМЕТР РАБОЧЕГО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ЛЕСА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БЦ-4-90101-1-1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86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ПРОВЕРКА, ФИКСАЦИЯ ЗАЗОРОВ, КОНТРОЛЬНЫХ РАССТОЯНИЙ ("МАЯКОВ") ПОДВИЖНЫХ ЧАСТЕЙ ГИДРОАГРЕГАТА ОТНОСИТЕЛЬНО НЕПОДВИ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НЫХ, УКЛОНА ВАЛА, МАГНИТНОЙ ОСИ, СРЕДНЕЙ ЛИНИИ, ОСИ РАЗВОРОТА ЛОПАСТЕЙ РАБОЧЕГО КОЛЕСА, ДО РЕМОНТА ИЛИ ПОСЛЕ РЕМОНТА. ДИАМЕТР РОТОРА ГЕНЕРАТОРА СВЫШЕ 3 ДО 9 М.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Прим При выполнении работ по контролю минимал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ных зазоров рабочее колесо – камера рабочего колеса при развернутых лопастях (ТЗ=1,2)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Кпз=1,2 ()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ПРОВЕРКА, ФИКСАЦИЯ ЗАЗОРОВ, КОНТРОЛЬНЫХ РАССТОЯНИЙ ("МАЯКОВ") ПОДВИЖНЫХ ЧАСТЕЙ ГИДРОАГРЕГАТА ОТНОСИТЕЛЬНО НЕПОДВИ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НЫХ, УКЛОНА ВАЛА, МАГНИТНОЙ ОСИ, СРЕДНЕЙ ЛИНИИ, ОСИ РАЗВОРОТА ЛОПАСТЕЙ РАБОЧЕГО КОЛЕСА, ДО РЕМОНТА ИЛИ ПОСЛЕ РЕМОНТА. ДИАМЕТР РОТОРА ГЕНЕРАТОРА СВЫШЕ 3 ДО 9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До разборки гидроагрегата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DF032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Рабочее колесо гидротурбины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СЕРЕГ И КОНСОЛЕЙ В КАМЕРЕ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БОЧЕГО КОЛЕСА ДЛЯ ФИКСАЦИИ РАБОЧЕГО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ЛЕСА, Т.Е. "ПОДВЕШИВАНИЕ ЗА ЛОПАСТИ". 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РАЗЪЕДИНЕНИЕ ФЛАНЦЕВОГО СОЕДИНЕНИЯ "КРЫШКА СЕРВОМОТОРА РАБОЧЕГО КОЛЕСА - ВТУЛКА РАБОЧЕГО КОЛЕСА (КОРПУС СЕРВОМ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РАБОЧЕГО КОЛЕСА)". ДИАМЕТР ФЛАНЦА ВАЛА СВЫШЕ 1,5 ДО 2 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БЦ-4-50105-4-1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РАБОЧЕГО КОЛЕСА С КОНСОЛЕЙ В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МЕРЕ РАБОЧЕГО КОЛЕСА И ПЕРЕНОС РАБОЧЕГО КОЛЕСА НА МОНТАЖНУЮ ПЛОЩАДКУ.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БЦ-4-50106-2-1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ПОДМОСТЕЙ, ЛЕСОВ-ЗОНТИКОВ.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БЦ-4-100101-2-2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ПОДМОСТЕЙ, ЛЕСОВ-ЗОНТИКОВ. 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БЦ-4-100101-2-1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И СНЯТИЕ СЪЕМНОГО УПЛОТНЕНИЯ ЛОПАСТИ. ДИАМЕТР РАБОЧЕГО КОЛЕСА СВЫШЕ 3,2 ДО 5 М. ВЕС РАБОЧЕГО КОЛЕСА ДО 50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ЛОПАСТИ БЕЗ УПЛОТНЕНИЯ ФЛАНЦА ЛОПАСТИ, ФИКСАЦИЯ РЫЧАГОВ, РАСПОЛОЖЕНИЕ НА МОНТАЖНОЙ ПЛОЩАДКЕ ДЛЯ КОНТРОЛЯ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ПРЯГАЕМЫХ ПОВЕРХНОСТЕЙ, ПРОВЕДЕНИЕ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МОНТНЫХ РАБОТ. ДИАМЕТР РАБОЧЕГО КОЛЕСА СВЫШЕ 3,2 ДО 5 М. ВЕС РАБОЧЕГО КОЛЕСА ДО 50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БЦ-4-70406-2-1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СНЯТИЕ НЕСЪЕМНОГО УПЛОТНЕНИЯ ЛОПАСТИ.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БЦ-4-70407-2-1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36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ПОДГОТОВКА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ДЕТАЛЕЙ МЕХАНИЗМА ПОВОРОТА ЛОПАСТЕЙ РАБОЧЕГО КОЛЕСА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К СБОРКЕ, ОЧИСТКА, СОРТИРОВКА КРЕПЕЖНЫХ ЭЛЕМЕНТОВ, ОСВИДЕТЕЛЬСТВОВАНИЕ И ДЕФЕКТАЦИЯ ДЕТ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ЛЕЙ, ПРОВЕРКА ГЕОМЕТРИЧЕСКИХ РАЗМЕРОВ РАБОЧИХ ПОВЕРХНОСТЕЙ, ПОДВЕРЖЕННЫХ 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НОСУ. ДИАМЕТР РАБОЧЕГО КОЛЕСА СВЫШЕ 3,2 ДО 5 М. ВЕС РАБОЧЕГО КОЛЕСА ДО 50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БЦ-4-70409-2-1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ПЕРИФЕРИЙНОЙ КРОМКИ ЛОПАСТИ НАПЛАВКОЙ С ПОСЛЕДУЮЩЕЙ ШЛИФОВКОЙ.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БЦ-4-70415-2-1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ПОРШНЯ СЕРВОМОТОРА РАБОЧЕГО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ЛЕСА. ДИАМЕТР РАБОЧЕГО КОЛЕСА СВЫШЕ 3,2 ДО 5 М. ВЕС РАБОЧЕГО КОЛЕСА ДО 50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ФИКСАЦИЯ ЗАЗОРОВ, ДЕМОНТАЖ ЗАПОРНЫХ КОЛЕЦ ПОД ПОРШНЕМ, ПОД КРЕСТОВИНОЙ. ДИАМЕТР РАБОЧЕГО КОЛЕСА СВЫШЕ 3,2 ДО 5 М. ВЕС РАБОЧЕГО КОЛЕСА СВЫШЕ 40 ДО 90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БЦ-4-70504-2-2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ВТУЛКИ РАБОЧЕГО КОЛЕСА, ДЕМОНТАЖ КРЕСТОВИНЫ И НАПРАВЛЯЮЩИХ. ДИАМЕТР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БОЧЕГО КОЛЕСА СВЫШЕ 3,2 ДО 5 М. ВЕС РАБ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ЧЕГО КОЛЕСА СВЫШЕ 40 ДО 90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БЦ-4-70513-2-2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КРЕСТОВИНЫ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НА ПРИСПОСОБЛЕНИЕ ДЛЯ ФИКСАЦИИ В ПРОЕКТНОЕ ПОЛОЖЕНИЕ НА СТЕНДЕ ДЛЯ СБОРКИ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РАБОЧЕГО КОЛЕСА. 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МЕТР РАБОЧЕГО КОЛЕСА СВЫШЕ 3,2 ДО 5 М. ВЕС РАБОЧЕГО КОЛЕСА СВЫШЕ 40 ДО 90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БЦ-4-70523-2-2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ВТУЛКИ РАБОЧЕГО КОЛЕСА НА СТЕНД С ВЫВЕРКОЙ ЗАЗОРОВ И ГОРИЗОНТАЛЬНОСТИ. ДИАМЕТР РАБОЧЕГО КОЛЕСА СВЫШЕ 3,2 ДО 5 М. ВЕС РАБОЧЕГО КОЛЕСА СВЫШЕ 40 ДО 90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БЦ-4-70525-2-2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ПОРШНЯ СЕРВОМОТОРА РАБОЧЕГО КОЛЕСА, ЗАПОРНЫХ КОЛЕЦ, СОЕДИНЕНИЕ ПОРШНЯ СО ШТОКОМ. ДИАМЕТР РАБОЧЕГО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ЛЕСА СВЫШЕ 3,2 ДО 5 М. ВЕС РАБОЧЕГО КОЛЕСА СВЫШЕ 40 ДО 90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БЦ-4-70530-2-2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ЛОПАСТИ, СОЕДИНЕНИЕ С ЦАПФОЙ, РЫЧАГОМ, ЗАТЯЖКА ФЛАНЦЕВОГО СОЕДИНЕНИЯ С ПОМОЩЬЮ МОСТОВОГО КРАНА ЧЕРЕЗ ДИН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МОМЕТРЫ. ДИАМЕТР РАБОЧЕГО КОЛЕСА СВЫШЕ 3,2 ДО 5 М. УПЛОТНЕНИЕ СЪЕМНОЕ, ВЕС РАБ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ЧЕГО КОЛЕСА ДО 50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БЦ-4-70430-2-1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И УСТАНОВКА СЪЕМНОГО УПЛОТНЕНИЯ ЛОПАСТИ. ДИАМЕТР РАБОЧЕГО КОЛЕСА СВЫШЕ 3,2 ДО 5 М. ВЕС РАБОЧЕГО КОЛЕСА ДО 50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БЦ-4-70429-2-1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ЗАТЯЖКА ФЛАНЦЕВОГО СОЕДИНЕНИЯ 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ПАСТЬ-ЦАПФА В "МЕРТВЫХ ЗОНАХ"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БЦ-4-70432-2-1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(СНЯТИЕ) КРЫ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КИ-ПРИСПОСОБЛЕНИЯ, ПОДКЛЮЧЕНИЕ ВРЕМЕ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НОЙ МАСЛОНАПОРНОЙ УСТАНОВКИ, ЗАПОЛНЕНИЕ РАБОЧЕГО КОЛЕСА МАСЛОМ И СЛИВ МАСЛА, ГИДРАВЛИЧЕСКИЕ ИСПЫТАНИЯ ПОСЛЕ РЕМОНТА РАБОЧЕГО КОЛЕСА. ДИАМЕТР РАБОЧЕГО КОЛЕСА СВЫШЕ 3,2 ДО 5 М. ВЕС РАБОЧЕГО КОЛЕСА ДО 50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БЦ-4-70542-2-1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ТАНИЕ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ПОДЪЕМ И ПЕРЕНОС РАБОЧЕГО КОЛЕСА В КР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ТЕРЕ ГИДРОАГРЕГАТА, УСТАНОВКА РАБОЧЕГО КОЛЕСА НА СЕРЬГАХ И КОНСОЛЯХ. ДИАМЕТР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БОЧЕГО КОЛЕСА СВЫШЕ 3,2 ДО 5 М. ВЕС РАБ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ЧЕГО КОЛЕСА ДО 50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БЦ-4-70437-2-1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СОЕДИНЕНИЕ КРЫШКИ СЕРВОМОТОРА РАБОЧЕГО КОЛЕСА (В СБОРЕ С ВАЛОМ) С ВТУЛКОЙ РАБОЧЕГО КОЛЕСА, ЗАТЯЖКА ФЛАНЦЕВОГО СОЕДИНЕНИЯ. ДИАМЕТР ФЛАНЦА ВАЛА СВЫШЕ 1,5 ДО 2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БЦ-4-80109-4-1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179,5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СЕРЕГ И КОНСОЛЕЙ С ЛОПАСТЕЙ РАБ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ЧЕГО КОЛЕСА И КАМЕРЫ РАБОЧЕГО КОЛЕСА.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БЦ-4-50110-2-1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Рабочее колесо гидротурбины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Камера рабочего колеса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УСТАНОВКА, СНЯТИЕ ТАКЕЛАЖНОЙ ОСНАСТКИ И ПРИСПОСОБЛЕНИЙ ПРИ ПРОВЕДЕНИИ РЕМОН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НЫХ РАБОТ В ПРОТОЧНОЙ ЧАСТИ ГИДРОАГРЕГ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ТА. ДИАМЕТР РАБОЧЕГО КОЛЕСА СВЫШЕ 3,2 ДО 5 М. УСТАНОВКА И НАВЕСКА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БЦ-4-10104-2-1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УСТАНОВКА, СНЯТИЕ ТАКЕЛАЖНОЙ ОСНАСТКИ И ПРИСПОСОБЛЕНИЙ ПРИ ПРОВЕДЕНИИ РЕМОН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НЫХ РАБОТ В ПРОТОЧНОЙ ЧАСТИ ГИДРОАГРЕГ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ТА. ДИАМЕТР РАБОЧЕГО КОЛЕСА СВЫШЕ 3,2 ДО 5 М. СНЯТИЕ И РАЗБОРКА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БЦ-4-10104-2-2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УСТРАНЕНИЕ ДЕФЕКТОВ, ЗАМЕНА УЧАСТКА ТР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БОПРОВОДОВ, ЗАПОРНОЙ АРМАТУРЫ С 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ИСПЫТАНИЯМИ НА ПРОЧНОСТЬ И ПЛОТНОСТЬ ТРУБОПРОВОДОВ МАСЛА И ВОДЫ. ДИАМЕТР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ГЕНЕРАТОРА СВЫШЕ 3 ДО 6 М. (замена сливной трубы Ду32 бесшовной - 7 м и узла слива масла)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БЦ-4-61201-2-1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Камера рабочего колеса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Турбинный подшипник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НИЖНЕГО НАПРАВЛЯЮЩЕГО ПОДШИ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НИКА. ДИАМЕТР ШЕЙКИ ВАЛА СВЫШЕ 0,45 ДО 0,65 М. ПОДШИПНИК СЕГМЕНТНЫЙ НА ЖИДКОЙ 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ЛЯНОЙ СМАЗКЕ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БЦ-4-50301-2-3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НИЖНЕГО НАПРАВЛЯЮЩЕГО ПОДШИ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 СЕГМЕНТНОЙ КОНСТРУКЦИИ НА МАСЛЯНОЙ СМАЗКЕ. ШАБРЕНИЕ БАББИТОВОЙ ПОВЕРХНОСТИ СЕГМЕНТА ПРОВОРОТОМ РОТОРА ГЕНЕРАТОРА МОСТОВЫМ КРАНОМ. ВЕС СЕГМЕНТА ДО 0,065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БЦ-4-70301-1-1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199,5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НИЖНЕГО НАПРАВЛЯЮЩЕГО ПОДШИ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 ПО "МАЯКАМ", УПЛОТНЕНИЯ, ПОДГОТОВКА К ПУСКУ. ДИАМЕТР ШЕЙКИ ВАЛА СВЫШЕ 0,45 ДО 0,65 М. ПОДШИПНИК НА ЖИДКОЙ МАСЛЯНОЙ СМАЗКЕ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БЦ-4-80157-2-3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122,9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Турбинный подшипник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Вал турбины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РАЗЪЕДИНЕНИЕ ФЛАНЦЕВОГО СОЕДИНЕНИЯ "ГЕНЕРАТОР - ТУРБИНА" С ИСПОЛЬЗОВАНИЕМ ГИДРОПНЕВМОГАЙКОВЕРТА. ДИАМЕТР ФЛАНЦА ВАЛА СВЫШЕ 0,7 ДО 1,1 М. ФЛАНЦЕВОЕ СОЕД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НЕНИЕ ВАЛА ГЕНЕРАТОРА С ВАЛОМ ТУРБИНЫ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БЦ-4-40601-2-2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НЕНИЕ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РАЗЪЕДИНЕНИЕ ФЛАНЦЕВОГО СОЕДИНЕНИЯ "ВАЛ ТУРБИНЫ - КРЫШКА СЕРВОМОТОРА РАБОЧЕГО КОЛЕСА ИЛИ КРЫШКА РАБОЧЕГО КОЛЕСА" С ПРИМЕНЕНИЕМ ГИДРОПНЕВМОГАЙКОВЕРТА. ДИАМЕТР ФЛАНЦА ВАЛА ДО 1,1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БЦ-4-50104-1-1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КАНТОВКА ВАЛА ТУРБИНЫ С ПРИМЕНЕНИЕМ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СТОВОГО КРАНА, ПЕРЕНОС НА МОНТАЖНУЮ ПЛОЩАДКУ. ВЕС ВАЛА ОТ 7 ДО 14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БЦ-4-50204-2-1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ВАЛ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ОБЛИЦОВКИ ВАЛА ТУРБИНЫ "МЕТОДОМ ЗАТЯЖКИ" С ВЫПОЛНЕНИЕМ ВЕРТИКАЛЬНЫХ РАЗРЕЗОВ, СВАРКОЙ, ШЛИФОВКОЙ И ПОЛИРО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КОЙ РАБОЧЕЙ ПОВЕРХНОСТИ С ПРИМЕНЕНИЕМ РУЧНОГО МЕХАНИЗИРОВАННОГО ИНСТРУМЕНТА И АЛМАЗНЫХ ПАСТ. ДИАМЕТР ШЕЙКИ ВАЛА СВЫШЕ 0,45 ДО 0,65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БЦ-4-70207-2-1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ВАЛ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И СБОРКА С ЗАМЕНОЙ КРЕПЕЖНЫХ ЭЛЕМЕНТОВ ЗАЩИТНЫХ КОЖУХОВ ФЛАНЦЕВЫХ СОЕДИНЕНИЙ: ВАЛ ТУРБИНЫ - ВТУЛКА РОТОРА ГЕНЕРАТОРА; ВАЛ ТУРБИНЫ - ВАЛ ГЕНЕРАТОРА; ВАЛ ТУРБИНЫ - ВТУЛКА РАБОЧЕГО КОЛЕСА; ВАЛ ТУРБИНЫ - КРЫШКА СЕРВОМОТОРА РАБОЧЕГО КОЛЕСА; ВАЛ РАБОЧЕГО КОЛЕСА - ОБТЕКАТЕЛЬ РАБОЧЕГО КОЛЕСА (КРЫШКА ВТУЛКИ РАБОЧЕГО КОЛЕСА).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БЦ-4-20501-2-1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НЕНИЕ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НИЖНЕГО НАПРАВЛЯЮЩЕГО ПОДШИ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 СЕГМЕНТНОЙ КОНСТРУКЦИИ НА МАСЛЯНОЙ СМАЗКЕ. РАЗБОРКА, СБОРКА, РЕМОНТ УГЛЕГР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ФИТОВОГО (ФУТ, УГЭТ) УПЛОТНЕНИЯ ВАЛА ТУ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БИНЫ. ВЕС СЕГМЕНТА ДО 0,45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БЦ-4-70301-3-1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ВАЛА ТУРБИНЫ В КРАТЕРЕ, СОЕД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НЕНИЕ ШТАНГ МАСЛОПРОВОДА. ВЕС ВАЛА СВЫШЕ 0,7 ДО 14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БЦ-4-80110-2-1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СОЕДИНЕНИЕ ФЛАНЦЕВ ВАЛОВ ТУРБИНЫ И 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НЕРАТОРА С ПРИМЕНЕНИЕМ ГИДРОПНЕВМ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ГАЙКОВЕРТА. ДИАМЕТР ФЛАНЦА ВАЛА СВЫШЕ 0,7 ДО 1,1 М. СОЕДИНЕНИЕ ФЛАНЦЕВ ВАЛ 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- ВАЛ ТУРБИНЫ И ФЛАНЦЕВ ВАЛ ТУРБИНЫ - КРЫШКА СЕРВОМОТОРА РАБОЧЕГО КОЛЕСА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БЦ-4-80140-2-1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359,1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ЛИНИИ ВАЛА, ЦЕНТРОВКИ ШТАНГИ МАСЛОПРИЕМНИКА, НЕПЕРПЕНДИКУЛЯРНОСТИ ДИСКА ПОДПЯТНИКА К ОСИ ГИДРОАГРЕГАТА ПРОВОРОТОМ РОТОРА ГЛАВНОГО ГЕНЕРАТОРА С ПРИМЕНЕНИЕМ МОСТОВОГО КРАНА ДО РЕМОНТА ИЛИ ПОСЛЕ РЕМОНТА. ДИАМЕТР РОТОРА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Вал турбины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Крышка турбины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РАЗЪЕДИНЕНИЕ КРЫШКИ ТУРБИНЫ С ВЕРХНИМ КОЛЬЦОМ НАПРАВЛЯЮЩЕГО АППАРАТА (СО СТАТОРОМ ТУРБИНЫ). ДИАМЕТР РАБОЧЕГО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ЛЕСА СВЫШЕ 3,2 ДО 5 М.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Кпз=1,25 (работа в кратере)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КРЫШКИ ТУРБИНЫ, ВЫПОЛНЕННОЙ 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 С ОБТЕКАТЕЛЕМ. ДИАМЕТР РАБОЧЕГО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БЦ-4-50418-2-1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 КАРМАНОВ КРЫШКИ ТУРБИНЫ ОТ РЖАВЧИНЫ, ВОДЫ И НАНОСОВ. ДИАМЕТР РАБ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БЦ-4-70802-2-1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КАРМАН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ПОДГОТОВКА ОПОРНОГО ФЛАНЦА КРЫШКИ ТУ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БИНЫ, ШНУРОВОГО РЕЗИНОВОГО УПЛОТНЕНИЯ, СОПРЯГАЕМЫХ ПОВЕРХНОСТЕЙ С ОБТЕКАТЕЛЕМ И КОРПУСОМ (КРЫШКОЙ), ТУРБИННОГО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ШИПНИКА, ВОССТАНОВЛЕНИЕ РЕЗЬБОВЫХ 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ВЕРСТИЙ ПОД КРЕПЕЖНЫЕ ИЗДЕЛИЯ.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БЦ-4-70805-2-1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КРЫШКИ ТУРБИНЫ С ОБТЕКАТЕЛЕМ.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БЦ-4-80113-2-1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СОЕДИНЕНИЕ КРЫШКИ ТУРБИНЫ С ВЕРХНИМ КОЛЬЦОМ НАПРАВЛЯЮЩЕГО АППАРАТА (СТАТ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РОМ ТУРБИНЫ).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БЦ-4-80114-2-1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И РЕМОНТ ДРЕНАЖНОГО ТРУБОПРОВОДА ВСПОМОГАТЕЛЬНОГО ОБОРУДОВАНИЯ, УСТ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НОВЛЕННОГО НА КРЫШКЕ ТУРБИНЫ, ФИЛЬТРОВ, ОБРАТНЫХ КЛАПАНОВ. ДИАМЕТР РАБОЧЕГО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ЛЕСА СВЫШЕ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БЦ-4-100601-4-1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КЛАПАНА СРЫВА ВАКУУМА. РАЗБОРКА, УСТРАНЕНИЕ ДЕФЕКТОВ КЛАПАНА С ЗАМЕНОЙ ПРОКЛАДОК, НАПРАВЛЯЮЩИХ ВТУЛОК НА ШТОКЕ КЛАПАНА, ВОССТАНОВЛЕНИЕ ПОСАДОЧНОГО МЕСТА ПОД СЕДЛО КЛАПАНА.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БЦ-4-71005-2-1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КЛАПАН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1-Й СЛОЙ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БЦ-13-20101-1-1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10М2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81,2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ДЫЙ ПОСЛЕДУЮЩИЙ СЛОЙ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БЦ-13-20101-1-2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10М2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Крышка турбины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Направляющий аппарат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РАЗЪЕДИНЕНИЕ И СНЯТИЕ ДЕТАЛЕЙ (УЗЛОВ) КИНЕМАТИКИ НАПРАВЛЯЮЩЕГО АППАРАТА, ФИКСАЦИЯ ТЯГ СЕРВОМОТОРОВ ПО НАТЯГУ. ДИАМЕТР НАПРАВЛЯЮЩЕГО АППАРАТА ДО 6,4 М. КОЛИЧЕСТВО ЛОПАТОК ОТ 16 ДО 24 ШТ.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БЦ-4-50402-4-1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АППАРАТ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ОТСОЕДИНЕНИЕ ТЯГИ СЕРВОМОТОРА ОТ РЕГ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ЛИРУЮЩЕГО КОЛЬЦА, СНЯТИЕ ТЯГИ В СБОРЕ С ПОРШНЕМ СЕРВОМОТОРА. ДИАМЕТР СЕРВОМ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НАПРАВЛЯЮЩЕГО АППАРАТА СВЫШЕ 500 ДО 700 ММ. СЕРВОМОТОР ПРЯМООСНЫЙ ОДНОЦ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ЛИНДРОВЫЙ НА КРЫШКЕ ТУРБИНЫ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БЦ-4-50502-3-1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СЕРВ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РЫЧАГОВ, НАКЛАДОК, ТАРЕЛОК, БОЛТОВ С ВЕРХНЕЙ ЦАПФЫ ЛОПАТКИ, УДАЛЕНИЕ ЦИЛИ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ДРИЧЕСКИХ ШПОНОК. ДИАМЕТР НАПРАВЛЯ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ЩЕГО АППАРАТА ОТ 4,75 ДО 6,4 М. ВЕС ДЕТАЛИ (УЗЛА) ДО 150 КГ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БЦ-4-50404-3-1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ДЕТАЛЬ (УЗЕЛ)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427,2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РЕГУЛИРУЮЩЕГО КОЛЬЦА.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БЦ-4-50501-2-1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КОРПУСА ПОДШИПНИКА С ВЕРХНЕЙ ЦАПФЫ ЛОПАТКИ. ДИАМЕТР НАПРАВЛЯЮЩЕГО АППАРАТА ОТ 4,75 ДО 6,4 М. ВЕС УЗЛА ОТ 100 ДО 200 КГ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БЦ-4-50405-3-2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ПРОТИВОФИЛЬТРАЦИОННЫХ МАНЖЕТ ВО ВТУЛКАХ ПОДШИПНИКОВ СКОЛЬЖЕНИЯ ВЕРХНЕЙ ЦАПФЫ ЛОПАТКИ. ДИАМЕТР ЦАПФЫ СВЫШЕ 100 ДО 200 ММ.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БЦ-4-70701-2-1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МАНЖЕТА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ПОДШИПНИКОВ СКОЛЬЖЕНИЯ ВЕРХНЕЙ ЦАПФЫ ЛОПАТКИ НАПРАВЛЯЮЩЕГО АППАРАТА (В ОДНОМ КОРПУСЕ). ДИАМЕТР НАПРАВЛЯЮЩЕГО АППАРАТА СВЫШЕ 4,75 ДО 6,4 М. ВЕС ПОДШИПНИКА ДО 100 КГ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БЦ-4-80120-2-1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499,2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РЫЧАГОВ, НАКЛАДОК, ЦИЛИНДРИЧ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СКИХ ШПОНОК, ПРОВЕРКА ВРАЩЕНИЯ ЛОПАТОК НАПРАВЛЯЮЩЕГО АППАРАТА. ДИАМЕТР РАБ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ЧЕГО КОЛЕСА СВЫШЕ 3,2 ДО 5 М. ВЕС УЗЛА ДО 100 КГ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381,6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НА КРЫШКУ ТУРБИНЫ РЕГУЛИРУ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ЩЕГО КОЛЬЦА.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БЦ-4-80115-2-1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КИНЕМАТИКИ НАПРАВЛЯЮЩЕГО АПП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РАТА. ДИАМЕТР НАПРАВЛЯЮЩЕГО АППАРАТА СВЫШЕ 4,75 ДО 6,4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СОЕДИНЕНИЕ ТЯГИ СЕРВОМОТОРА НАПРАВЛ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ЮЩЕГО АППАРАТА В СБОРЕ С ПОРШНЕМ И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ГУЛИРУЮЩИМ КОЛЬЦОМ, ПРОВЕРКА ФИКСАЦИИ НАТЯГА. ДИАМЕТР СЕРВОМОТОРА СВЫШЕ 500 ДО 700 ММ. СЕРВОМОТОР ПРЯМООСНЫЙ ОДНОЦ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ЛИНДРОВЫЙ НА КРЫШКЕ ТУРБИНЫ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БЦ-4-80124-3-1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СЕРВ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146,8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ЛОПАТОК НАПРАВЛЯЮЩЕГО АППАРАТА. ДИАМЕТР РАБОЧЕГО КОЛЕСА СВЫШЕ 3,2 ДО 5 М. ВЕС ЛОПАТКИ СВЫШЕ 0,65 ДО 1,7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БЦ-4-50407-2-2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ЛОПАТКА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ЛОПАТОК НАПРАВЛЯЮЩЕГО АПП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РАТА. ДИАМЕТР РАБОЧЕГО КОЛЕСА СВЫШЕ 3,2 ДО 5 М. ВЕС ЛОПАТКИ ДО 0,65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ЛОПАТКА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ПОДЪЕМ И УСТАНОВКА ЛОПАТОК НАПРАВЛЯ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ЩЕГО АППАРАТА ТЕЛЬФЕРОМ, ТАЛЬЮ, ОСМОТР НИЖНИХ ВТУЛОК ПОДШИПНИКОВ СКОЛЬЖЕНИЯ, МАНЖЕТ, ЦАПФ ЛОПАТОК. ДИАМЕТР НАПРАВЛ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ЮЩЕГО АППАРАТА СВЫШЕ 4,75 ДО 6,4 М. ВЕС УЗЛА СВЫШЕ 0,65 ДО 1,7 КГ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БЦ-4-10513-2-2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ВЫВЕШИВАНИЕ ЛОПАТОК НАПРАВЛЯЮЩЕГО 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ПАРАТА И УСТАНОВКА ТОРЦЕВЫХ ЗАЗОРОВ. ДИАМЕТР НАПРАВЛЯЮЩЕГО АППАРАТА СВЫШЕ 4,75 ДО 6,4 М. ВЕС ЛОПАТКИ СВЫШЕ 0,65 ДО 1,7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БЦ-4-10518-2-2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ЛОПАТКА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РАЗГОНКА ЗАЗОРОВ ПО ЛОПАТКАМ НАПРАВЛ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ЮЩЕГО АППАРАТА. ДИАМЕТР НАПРАВЛЯЮЩЕГО АППАРАТА ДО 6,4 М. КОЛИЧЕСТВО ЛОПАТОК СВЫШЕ 16 ДО 24 ШТ.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БЦ-4-10519-3-1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АППАРАТ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Направляющий аппарат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Система регулирования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МАСЛОПРОВОДОВ СИСТЕМЫ РЕГУЛ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РОВАНИЯ ПО ФЛАНЦЕВЫМ СОЕДИНЕНИЯМ, С ЧАСТИЧНОЙ ЗАМЕНОЙ УЧАСТКОВ МАСЛОПР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ВОДОВ.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БЦ-4-70910-1-2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ГИДРОИСПЫТАНИЕ МАСЛОПРОВОДА СИСТЕМЫ РЕГУЛИРОВАНИЯ.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 ТРУБ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ПРОВОДА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38,7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ЧИСТКА, ПРОВЕРКА ДЕТАЛЕЙ МЕХ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НИЧЕСКОЙ ЧАСТИ И РЕВИЗИЯ РЕГУЛЯТОРА СК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РОСТИ ГИДРОАГРЕГАТА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МНВ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Система регулирования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Маслоприемник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МАСЛОПРИЕМНИКА.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БЦ-4-50601-2-1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ОБРАТНЫХ СВЯЗЕЙ ПО ГИДРОАГРЕГАТУ. СНЯТИЕ ОТ СЕРВОМОТОРА РАБОЧЕГО КОЛЕСА ДО КОМАНДОАППАРАТА. ДИАМЕТР РАБОЧЕГО КОЛ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СА ОТ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БЦ-4-50505-1-2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ОПОРЫ МАСЛОПРИЕМНИКА.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БЦ-4-50602-2-1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ВАЛА-НАДСТАВКИ, ПЕРЕНОС НА МО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ТАЖНУЮ ПЛОЩАДКУ С ИСПОЛЬЗОВАНИЕМ 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ВОДСКОГО ПРИСПОСОБЛЕНИЯ. ДИАМЕТР ШЕЙКИ ВАЛА ДО 0,45 М, ВЕС ВАЛА ДО 14,5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БЦ-4-40503-1-1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ВАЛ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ВАЛА-НАДСТАВКИ, СОЕДИНЕНИЕ ВЕРХНЕЙ ШТАНГИ МАСЛОПРОВОДА РАБОЧЕГО КОЛЕСА. ДИАМЕТР ШЕЙКИ ВАЛА ДО 0,45 М. ВЕС ВАЛА-НАДСТАВКИ ДО 14,5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БЦ-4-80143-1-1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ВАЛ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ОПОРЫ МАСЛОПРИЕМНИКА.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И КРЕПЛЕНИЕ ДЕТАЛЕЙ И УЗЛОВ МАСЛОПРИЕМНИКА. ДИАМЕТР РАБОЧЕГО КОЛЕСА ОТ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БЦ-4-80168-1-2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ФЛАНЦЕВЫХ СОЕДИНЕНИЙ, ШТАНГ МАСЛОПРОВОДОВ, ЗАМЕНА РЕЗИНОВОГО ШН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РОВОГО УПЛОТНЕНИЯ, ЗАМЕНА КРЕПЕЖНЫХ ЭЛЕМЕНТОВ, СБОРКА, ГИДРОИСПЫТАНИЕ НА ПЛОТНОСТЬ.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БЦ-4-70201-2-1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ПОДГОТОВКА ПОВЕРХНОСТИ СОПРЯЖЕНИЯ ФЛАНЦЕВ К МОНТАЖНОЙ ОПЕРАЦИИ, УСТРАН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НИЕ ЗАБОИН, ЗАУСЕНЦЕВ. ДИАМЕТР ФЛАНЦА ВАЛА СВЫШЕ 1,5 ДО 2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БЦ-4-70205-4-1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ОБРАТНОЙ СВЯЗИ ПО МАСЛОПР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ЕМНИКУ, ВЕРХНЕЙ КРЕСТОВИНЕ ДО КОМА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ДОАППАРАТА.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БЦ-4-80159-2-1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Маслоприемник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Подпятник, вал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генератора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,В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ерхний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генераторный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подшипник,нижний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генераторный подшипник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МАСЛООХЛАДИТЕЛЕЙ ПОДПЯТНИКА. ГЕНЕРАТОР ПОДВЕСНОЙ, МАСЛООХЛАДИТЕЛЬ КОЛЬЦЕВОЙ ВЕСОМ СВЫШЕ 0,2 ДО 0,4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БЦ-4-40803-2-1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ОХЛАД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ТЕЛЬ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УПЛОТНЕНИЯ МАСЛОВАННЫ 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 СО ВСТРОЕННЫМ В ВАННУ НАПРАВЛЯЮЩИМ ПОДШИПНИКОМ. ДИАМЕТР ДИСКА ПОДПЯТНИКА СВЫШЕ 1,5 ДО 2 М.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БЦ-4-40602-2-1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РЕМОНТ И УСТАНОВКА МАСЛООТРАЖ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ТЕЛЯ С ЗАМЕНОЙ ИЗОЛЯЦИОННОЙ ПРОКЛАДКИ.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БЦ-4-10804-1-1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РЕМОНТ, УСТАНОВКА КОМПЛЕКТА 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ЛОУСПОКОИТЕЛЬНЫХ ЩИТОВ В ВАННЕ 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НИКА. НЕЗАВИСИМО ОТ ТИПА ГЕНЕРАТОРА, 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МЕТР ДИСКА ПОДПЯТНИКА ОТ 1,5 ДО 2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ДИСКА ПОДПЯТНИКА, ВТУЛКИ 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НИКА. ДИАМЕТР ДИСКА ПОДПЯТНИКА СВЫШЕ 1,5 ДО 2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БЦ-4-40802-2-1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РАЗЪЕДИНЕНИЕ ОСТОВА (ВТУЛКИ) РОТОРА С ДИСКОМ ПОДПЯТНИКА ИЛИ ВТУЛКОЙ 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НИКА. ДИАМЕТР ЗЕРКАЛЬНОГО ДИСКА СВЫШЕ 1,5 ДО 2 М. СОЕДИНЕНИЕ ОСТОВА (ВТУЛКИ) РОТОРА С ДИСКОМ ПОДПЯТНИКА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БЦ-4-40603-2-1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СОЕДИНЕНИЕ ОСТОВА РОТОРА (ВТУЛКИ РОТОРА) С ВТУЛКОЙ ПОДПЯТНИКА, С ДИСКОМ ПОДПЯТН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КА. ДИАМЕТР ДИСКА ПОДПЯТНИКА СВЫШЕ 1,5 ДО 2 М. СОЕДИНЕНИЕ С ДИСКОМ ПОДПЯТНИКА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БЦ-4-80136-2-1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ДИСКА ПОДПЯТНИКА, ПРЕДВАР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ТЕЛЬНОЕ РАСПРЕДЕЛЕНИЕ НАГРУЗКИ НА СЕ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МЕНТЫ ПО ИНДИКАТОРАМ ЧАСОВОГО ТИПА. ДИАМЕТР ШЕЙКИ ВАЛА ДО 1,5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БЦ-4-80132-1-1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37,7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УСТРАНЕНИЕ ДЕФОРМАЦИИ ПОВЕРХНОСТИ ТЫЛЬНОЙ СТОРОНЫ ДИСКА ПОДПЯТНИКА, ИЛИ ДЕФОРМАЦИИ РАБОЧЕЙ ПОВЕРХНОСТИ ДИСКА ПОДПЯТНИКА. ДИАМЕТР ЗЕРКАЛЬНОГО ДИСКА СВЫШЕ 1,5 ДО 2 М. РАБОТА "ВЫШАБРИВАНИЕМ НА КЛИН",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БЦ-4-20420-2-3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ПОЛИРОВКА РАБОЧЕЙ ПОВЕРХНОСТИ ДИСКА ПОДПЯТНИКА НА СПЕЦИАЛЬНОМ СТЕНДЕ В УСЛОВИЯХ МОНТАЖНОЙ ПЛОЩАДКИ. ДИАМЕТР ДИСКА ПОДПЯТНИКА СВЫШЕ 1,5 ДО 2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БЦ-4-60401-2-1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ДИСК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ВЕРХНЕГО НАПРАВЛЯЮЩЕГО ПОДШИ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 С РАЗБОРКОЙ НИЖНЕЙ МАСЛОВАННЫ И ОПУСКАНИЕМ ВЫГОРОДКИ. ДИАМЕТР ШЕЙКИ ВАЛА СВЫШЕ 0,95 ДО 1,5 М.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БЦ-4-40501-4-1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НИЖНЕГО НАПРАВЛЯЮЩЕГО ПОДШИ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НИКА. ДИАМЕТР ШЕЙКИ ВАЛА СВЫШЕ 0,95 ДО 1,5 М. ПОДШИПНИК СЕГМЕНТНЫЙ НА ЖИДКОЙ 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НОЙ СМАЗКЕ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БЦ-4-50301-4-3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СБОРКА, ДЕФЕКТАЦИЯ, УСТРАНЕНИЕ ДЕФЕКТОВ ДЕТАЛЕЙ ПОДПЯТНИКА, ВКЛЮЧАЯ ОПОРУ ПОДПЯТНИКА. ДИАМЕТР ЗЕРКАЛЬНОГО ДИСКА СВЫШЕ 1,5 ДО 2 М. ПОДПЯТНИК ОДН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РЯДНЫЙ НА ЖЕСТКОЙ ОПОРЕ, ГЕНЕРАТОР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БЦ-4-20412-2-1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ДЕТАЛЕЙ ПОДШИПНИКА, УСТРАНЕНИЕ ДЕФЕКТОВ НА СЕГМЕНТАХ, ОПОРНЫХ БОЛТАХ, ВКЛАДЫШАХ, КРЕПЕЖНЫХ ЭЛЕМЕНТАХ С 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ВЕРКОЙ И ВОССТАНОВЛЕНИЕМ ИЗОЛЯЦИИ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ПРЯГАЕМЫХ ПОВЕРХНОСТЕЙ ДЕТАЛЕЙ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ШИПНИКА. ДИАМЕТР ШЕЙКИ ВАЛА ОТ 0,95 М И ВЫШЕ.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БЦ-4-20706-4-1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УПОРОВ, ОПОР, СЕГМЕНТОВ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ПЯТНИКА. ВЕС СЕГМЕНТА ДО 0,065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БЦ-4-80131-1-1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СЕГМЕНТ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127,2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ШАБРЕНИЕ СЕГМЕНТОВ ПОДШИПНИКА 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РОТОМ РОТОРА МОСТОВЫМ КРАНОМ ПО НАТ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РАМ. ВЕС СЕГМЕНТА ДО 0,065 ТН,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БЦ-4-20606-1-1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СЕГМЕНТ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КОНТРОЛЬ НАГРУЗКИ НА СЕГМЕНТЫ ПОДПЯТН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КА. ДИАМЕТР ЗЕРКАЛЬНОГО ДИСКА СВЫШЕ 1,5 ДО 2 М. МЕТОД ПРОВЕРКИ ПО ИНДИКАТОРАМ ЧАС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ВОГО ТИПА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БЦ-4-30106-2-2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ТРОЛЬ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СБОРКА, УСТАНОВКА ВЕРХНЕГО НАПРАВЛЯ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ЩЕГО ПОДШИПНИКА СЕГМЕНТНОЙ КОНСТРУКЦИИ (ПРЕДВАРИТЕЛЬНО) ДЛЯ ЦЕНТРОВКИ ВРАЩА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ЩИХСЯ ЧАСТЕЙ ГИДРОАГРЕГАТА ОТНОСИТЕЛЬНО НЕПОДВИЖНЫХ ЧАСТЕЙ. ДИАМЕТР ШЕЙКИ ВАЛА СВЫШЕ 0,95 ДО 1,5 М.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БЦ-4-80151-4-1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ВЕРХНЕГО НАПРАВЛЯЮЩЕГО ПОДШИ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 ПО "МАЯКАМ" С УСТАНОВКОЙ ВЫГОРОДКИ, НИЖНЕЙ МАСЛОВАННЫ, УСТАНОВКА КРЫШКИ И ВЕРХНЕГО УПЛОТНЕНИЯ. ДИАМЕТР ШЕЙКИ ВАЛА СВЫШЕ 0,95 ДО 1,5 М.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БЦ-4-80154-4-2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СБОРКА, УСТАНОВКА НИЖНЕГО НАПРАВЛЯЮЩЕГО ПОДШИПНИКА (ПРЕДВАРИТЕЛЬНО) ДЛЯ ЦЕ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ТРОВКИ ВРАЩАЮЩИХСЯ ЧАСТЕЙ ГИДРОАГРЕГАТА ОТНОСИТЕЛЬНО НЕПОДВИЖНЫХ ЧАСТЕЙ. 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МЕТР ШЕЙКИ ВАЛА СВЫШЕ 0,95 ДО 1,5 М.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 НА ЖИДКОЙ МАСЛЯНОЙ СМАЗКЕ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БЦ-4-80133-4-3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НИЖНЕГО НАПРАВЛЯЮЩЕГО ПОДШИ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 ПО "МАЯКАМ", УПЛОТНЕНИЯ, ПОДГОТОВКА К ПУСКУ. ДИАМЕТР ШЕЙКИ ВАЛА СВЫШЕ 0,95 ДО 1,5 М. ПОДШИПНИК НА ЖИДКОЙ МАСЛЯНОЙ СМАЗКЕ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БЦ-4-80157-4-3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152,6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УПЛОТНЕНИЯ ВАННЫ ПОДПЯТНИКА (КРЫШКИ МАСЛОВАННЫ). ДИАМЕТР ДИСКА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2,0 М, ГЕНЕРАТОР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БЦ-4-80169-2-1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доп.6.2010г.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ПОДГОТОВКА ПОДПЯТНИКА К ПРОВОРОТУ ГИ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РОГЕНЕРАТОРА С ПРИМЕНЕНИЕМ МОСТОВОГО КРАНА С ЦЕЛЬЮ ПРОВЕРКИ ЛИНИИ ВАЛА, 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ЦЕНТРИЧНОСТИ ОБОДА РОТОРА, СЕРДЕЧНИКА СТАТОРА, ВОЛНЫ ТОРМОЗНОГО ДИСКА, ПРОВЕ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 ГЕОМЕТРИЧЕСКИХ РАЗМЕРОВ РАБОЧЕГО 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ЛЕСА - КАМЕРЫ РАБОЧЕГО КОЛЕСА И Т. Д. ДО ИЛИ ПОСЛЕ РЕМОНТА. ДИАМЕТР ЗЕРКАЛЬНОГО ДИСКА СВЫШЕ 1,5 ДО 2 М. ПОДПЯТНИК ОДНОРЯДНЫЙ НА ЖЕСТКОЙ ОПОРЕ,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БЦ-4-20411-2-1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ЛИНИИ ВАЛА, ЦЕНТРОВКИ ШТАНГИ МАСЛОПРИЕМНИКА, НЕПЕРПЕНДИКУЛЯРНОСТИ ДИСКА ПОДПЯТНИКА К ОСИ ГИДРОАГРЕГАТА ПРОВОРОТОМ РОТОРА ГЛАВНОГО ГЕНЕРАТОРА С ПРИМЕНЕНИЕМ МОСТОВОГО КРАНА ДО РЕМОНТА ИЛИ ПОСЛЕ РЕМОНТА. ДИАМЕТР РОТОРА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МАСЛООХЛАДИТЕЛЕЙ ПОДПЯТНИКА. МАСЛООХЛАДИТЕЛЬ КОЛЬЦЕВОЙ, ВЕС 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ОХЛАДИТЕЛЯ СВЫШЕ 0,2 ДО 0,4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БЦ-4-80167-2-1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ОХЛАД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ТЕЛЬ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РАСПРЕДЕЛЕНИЕ НАГРУЗКИ (ПОДБИВКА) НА СЕ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МЕНТЫ ОДНОРЯДНОГО ПОДПЯТНИКА 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ТОРОВ ЗОНТИЧНОГО ТИПА, ПРЕДВАРИТЕЛЬНО ИЛИ ОКОНЧАТЕЛЬНО ПЕРЕД ЗАКРЫТИЕМ 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ЛОВАННЫ. ДИАМЕТР РОТОРА ГЕНЕРАТОРА СВ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ШЕ 3 ДО 6 М, РАСПРЕДЕЛЕНИЕ НАГРУЗКИ ПРЕ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ВАРИТЕЛЬНО ПО ИНДИКАТОРАМ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БЦ-4-20413-2-1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РАСПРЕДЕЛЕНИЕ НАГРУЗКИ (ПОДБИВКА) НА СЕ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МЕНТЫ ОДНОРЯДНОГО ПОДПЯТНИКА 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ТОРОВ ЗОНТИЧНОГО ТИПА, ПРЕДВАРИТЕЛЬНО ИЛИ ОКОНЧАТЕЛЬНО ПЕРЕД ЗАКРЫТИЕМ 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ЛОВАННЫ. ДИАМЕТР РОТОРА ГЕНЕРАТОРА СВ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ШЕ 3 ДО 6 М, РАСПРЕДЕЛЕНИЕ НАГРУЗКИ ОКО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ЧАТЕЛЬНО ПО ИНДИКАТОРАМ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БЦ-4-20413-2-3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И СБОРКА ТРУБНЫХ УЗЛОВ, УСТР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НЕНИЕ ДЕФЕКТОВ, ГИДРОИСПЫТАНИЕ НА ПРО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НОСТЬ И ПЛОТНОСТЬ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 СИСТЕМЫ ОХЛАЖДЕНИЯ СЕГМЕНТОВ ПОДПЯТНИКА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. 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МЕТР РОТОРА ГЕНЕРАТОРА СВЫШЕ 3 ДО 6 М.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БЦ-4-21201-2-1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УСТАНОВКА (СБОРКА) ПЛОЩАДОК, ЛЕСТНИЦ, ПЕРИЛ, ОГРА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ДЕНИЙ.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БЦ-4-20802-1-1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Итого: Подпятник, вал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генератора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,В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ерхний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генераторный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подшипник,нижний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генераторный подшипник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Система ТВС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ТЕХНОЛОГИЧЕСКИХ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ТРУБОПРОВОДОВ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ГИДРОАГРЕГАТУ ВКЛЮЧАЯ ТРУБОПРОВОДЫ ОХЛАЖДЕНИЯ, МАСЛА И МАСЛОПРОВОДЫ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СТЕМЫ РЕГУЛИРОВАНИЯ ТУРБИНЫ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Кпз=0,4 (разборка)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БЦ-4-80155-1-1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ед.2008.  доп.6.2010г.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181,5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ТЕХНОЛОГИЧЕСКИХ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ТРУБОПРОВОДОВ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ГИДРОАГРЕГАТУ ВКЛЮЧАЯ ТРУБОПРОВОДЫ ОХЛАЖДЕНИЯ, МАСЛА И МАСЛОПРОВОДЫ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СТЕМЫ РЕГУЛИРОВАНИЯ ТУРБИНЫ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БЦ-4-80155-1-1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ед.2008.  доп.6.2010г.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453,75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КЛАПАНОВ ОБРАТНЫХ НА ДАВЛЕНИЕ ДО 6,4 МПА (МУФТОВЫЕ И ФЛАНЦЕВЫЕ), ДУ-70, 80ММ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БЦ-3-10901-4-3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ОБРАТНЫХ НА ДАВЛЕНИЕ ДО 6,4 МПА (МУФТОВЫЕ И ФЛАНЦЕВЫЕ), ДУ-70, 80ММ 1 ГРУППА СЛОЖНОСТИ РЕМОНТА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БЦ-3-10901-4-1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КЛАПАНОВ ОБРАТНЫХ НА ДАВЛЕНИЕ ДО 6,4 МПА (МУФТОВЫЕ И ФЛАНЦЕВЫЕ), ДУ-70, 80ММ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БЦ-3-10901-4-4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ЗАДВИЖЕК НА ДАВЛЕНИЕ ДО 6.4 МПА С ЖЕСТКИМ КЛИНОМ (ФЛАНЦЕВЫЕ), ДУ-250ММ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БЦ-3-10501-7-3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ЗАДВИЖЕК НА ДАВЛЕНИЕ ДО 6.4 МПА С ЖЕСТКИМ КЛИНОМ (ФЛАНЦЕВЫЕ), ДУ-250ММ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БЦ-3-10501-7-4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ЗАДВИЖЕК НА ДАВЛЕНИЕ ДО 6.4 МПА С ЖЕСТКИМ КЛИНОМ (ФЛАНЦЕВЫЕ), ДУ-200ММ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БЦ-3-10501-6-3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ЗАДВИЖЕК НА ДАВЛЕНИЕ ДО 6.4 МПА С ЖЕСТКИМ КЛИНОМ (ФЛАНЦЕВЫЕ), ДУ-200ММ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БЦ-3-10501-6-4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ВЕНТИЛЕЙ НА ДАВЛЕНИЕ ДО 6,4МПА (МУФТОВЫЕ И ФЛАНЦЕВЫЕ) ДУ-40, 50ММ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БЦ-3-10101-5-3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9,35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ВЕНТИЛЕЙ НА ДАВЛЕНИЕ ДО 6,4МПА (МУФТОВЫЕ И ФЛАНЦЕВЫЕ) ДУ-40, 50ММ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БЦ-3-10101-5-4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ВЕНТИЛЕЙ ЗАПОРНЫХ, РЕГУЛИРУЮЩИХ И ДРОССЕЛЬНЫХ НА ДАВЛЕНИЕ 6,4-10 МПА (С ПАТРУБКАМИ ПОД ПРИВАРКУ) ДУ-50ММ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БЦ-3-10201-3-3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ВЕНТИЛЕЙ ЗАПОРНЫХ, РЕГУЛИР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ЮЩИХ И ДРОССЕЛЬНЫХ НА ДАВЛЕНИЕ 6,4-10 МПА (С ПАТРУБКАМИ ПОД ПРИВАРКУ) ДУ-50ММ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БЦ-3-10201-3-4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Система ТВС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Герметические люки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РЕЗИНОВОГО УПЛОТНЕНИЯ (ПРОФИЛЬ ТИП 2) ПО ПЕРИМЕТРУ ЗАТВОРА С ВОССТАНО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ЛЕНИЕМ ВЫРАВНИВАЮЩЕГО СЛОЯ И ВУЛКАН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ЗАЦИЕЙ СТЫКОВЫХ И УГЛОВЫХ ШВОВ. ДЛИНА ПРОЛЕТА ДО 4 М. УПЛОТНЕНИЕ ГОРИЗОНТАЛЬНОЕ (прим.)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БЦ-4-260104-1-1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ПОГ М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1-Й СЛОЙ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БЦ-13-20101-1-1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10М2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3,48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ДЫЙ ПОСЛЕДУЮЩИЙ СЛОЙ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БЦ-13-20101-1-2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10М2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Герметические люки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Система торможения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НАПОРНОГО ИЛИ СЛИВНОГО КОЛЬЦА КОЛЛЕКТОРА ТОРМОЖЕНИЯ.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БЦ-4-40701-2-1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ТОРМОЗА-ДОМКРАТА. ВЕС ТОРМ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ЗА-ДОМКРАТА СВЫШЕ 240 КГ.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БЦ-4-40702-5-2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118,8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РЕМОНТ, УСТРАНЕНИЕ ДЕФЕКТОВ ТОРМ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ЗА-ДОМКРАТА С ЗАМЕНОЙ МАНЖЕТ, ШЛИФОВКОЙ КОРРОЗИИ, ЗАМЕНОЙ ТОРМОЗНЫХ ДОСОК. ВЕС ТОРМОЗА-ДОМКРАТА СВЫШЕ 240 КГ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БЦ-4-60902-5-1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ТОРМОЗ-ДОМКРАТА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. ВЕС ТОРМ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ЗА-ДОМКРАТА СВЫШЕ 240 КГ.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БЦ-4-80129-5-1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142,8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ОПОРЫ ПОД ТОРМОЗ-ДОМКРАТ. ВЕС ТОРМОЗА-ДОМКРАТА СВЫШЕ 240 КГ.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БЦ-4-40702-5-1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ОПОРЫ ПОД ТОРМОЗ-ДОМКРАТ. ВЕС ТОРМОЗА-ДОМКРАТА СВЫШЕ 240 КГ.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БЦ-4-80129-5-2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118,8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ТРУБОПРОВОДОВ СИСТЕМЫ ТО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МОЖЕНИЯ, СОЕДИНЕНИЕ С ТОРМОЗ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МИ-ДОМКРАТАМИ И В КОЛЬЦО.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БЦ-4-80128-2-1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Система торможения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B85BE5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Щеточно-контактный аппарат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5BE5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СНЯТИЕ, РЕМОНТ, УСТАНОВКА ЩЕТО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НО-КОНТАКТНОГО АППАРАТА (УЗЕЛ РАСПОЛОЖЕН ВЫШЕ РОТОРА ГЛАВНОГО ГЕНЕРАТОРА).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 ПО МЕСТОНАХОЖДЕНИЮ КОНТАКТНЫХ КОЛЕЦ НА ОПОРЕ МАСЛОПРИЕМНИКА.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БЦ-4-21104-2-1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BE5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5BE5" w:rsidRDefault="00B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И УСТРАНЕНИЕ БОЯ КОНТАКТНЫХ КОЛЕЦ (УЗЕЛ РАСПОЛОЖЕН ВЫШЕ РОТОРА ГЛАВНОГО ГЕНЕРАТОРА) ВРУЧНУЮ. ГЕНЕРАТОР ПО МЕСТОНАХОЖДЕНИЮ КОНТАКТНЫХ КОЛЕЦ НА ОПОРЕ МАСЛОПРИЕМНИКА.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БЦ-4-21103-2-1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 w:rsidP="000F5243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2"/>
          <w:wAfter w:w="1706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 w:rsidP="000F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ШЛИФОВКА КОНТАКТНЫХ КОЛЕЦ В ПОДШИПНИКАХ НА ХОЛОСТОМ ХОДУ ГИДРОАГРЕГАТА (УЗЕЛ РАСПОЛОЖЕН ВЫШЕ РОТОРА ГЛАВНОГО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РАТОРА) С ПОМОЩЬЮ ПРИСПОСОБЛЕНИЯ. 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НЕРАТОР ПО МЕСТОНАХОЖДЕНИЮ КОНТАКТНЫХ КОЛЕЦ НА ОПОРЕ МАСЛОПРИЕМНИКА.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БЦ-4-21102-2-1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 w:rsidP="000F5243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2"/>
          <w:wAfter w:w="1706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 w:rsidP="000F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23248" w:rsidTr="00D23248">
        <w:trPr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Щеточно-контактный аппарат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</w:tcPr>
          <w:p w:rsidR="00D23248" w:rsidRDefault="00D23248" w:rsidP="000F5243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20328</w:t>
            </w: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Регуляторный генератор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СНЯТИЕ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РЕГУЛЯТОРНОГО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УГЛОИЗМЕРИТЕЛ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НОГО ГЕНЕРАТОРОВ. ДИАМЕТР РОТОРА 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БЦ-4-40108-2-1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ОЧИСТКА, ПРОМЫВКА ОСТОВА РОТОРА, СТАЛИ ОБОДА РОТОРА, КАТУШЕК ПОЛЮСОВ, УСТРАН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НИЕ ЗАКУПОРОК, ВЕНТИЛЯЦИОННЫХ КАНАЛОВ ОБОДА ОТ МАСЛЯНЫХ ЗАГРЯЗНЕНИЙ ВРУЧНУЮ. РОТОР НА МОНТАЖНОЙ ПЛОЩАДКЕ. ДИАМЕТР РОТОРА ГЕНЕРАТОРА ДО 3 М (РЕГУЛЯТОРНЫЙ ГЕНЕРАТОР)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БЦ-4-60101-1-1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ХАРАКТЕРИСТИК, УСТРАНЕНИЕ ДЕФЕ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ТОВ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РЕГУЛЯТОРНОГО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 УГЛОИЗМЕРИТЕЛЬНОГО ГЕНЕРАТОРОВ. ДИАМЕТР РОТОРА ГЕНЕРАТОРА СВЫШЕ 3 ДО 6 М. ГЕНЕРАТОР РЕГУЛЯТОРНЫЙ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БЦ-4-21110-2-1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РЕГУЛЯТОРНОГО ГЕНЕРАТОРА, 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ТАКТНЫХ КОЛЕЦ ЩЕТОЧНОГО АППАРАТА. 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БЦ-4-80156-2-1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Регуляторный генератор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Ротор главного генератора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РАЗЪЕДИНЕНИЕ ФЛАНЦЕВОГО СОЕДИНЕНИЯ РОТОРА ГЛАВНОГО ГЕНЕРАТОРА С 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ЛОМ-НАДСТАВКОЙ. ДИАМЕТР ФЛАНЦА ВАЛА СВЫШЕ 0,7 ДО 1,1 М. РАЗЪЕДИНЕНИЕ МОСТОВЫМ КРАНОМ ЧЕРЕЗ СИСТЕМУ БЛОКОВ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БЦ-4-40502-2-1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НЕНИЕ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РОТОРА ГЛАВНОГО ГЕНЕРАТОРА ИЗ РАСТОЧКИ СТАТОРА И ПЕРЕНОС НА МОНТАЖНУЮ ПЛОЩАДКУ. ДИАМЕТР РОТОРА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БЦ-4-40608-2-1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ПОДГОТОВКА ПОВЕРХНОСТИ СОПРЯЖЕНИЯ ФЛАНЦЕВ К МОНТАЖНОЙ ОПЕРАЦИИ, УСТРАН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НИЕ ЗАБОИН, ЗАУСЕНЦЕВ. ДИАМЕТР ФЛАНЦА ВАЛА СВЫШЕ 0,7 ДО 1,1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БЦ-4-70205-2-1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ОЧИСТКА, ПРОМЫВКА ОСТОВА РОТОРА, СТАЛИ ОБОДА РОТОРА, КАТУШЕК ПОЛЮСОВ, УСТРАН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НИЕ ЗАКУПОРОК, ВЕНТИЛЯЦИОННЫХ КАНАЛОВ ОБОДА ОТ МАСЛЯНЫХ ЗАГРЯЗНЕНИЙ ВРУЧНУЮ. РОТОР НА МОНТАЖНОЙ ПЛОЩАДКЕ.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53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150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ОЦЕНКА СОСТОЯНИЯ РОТОРА ГЛАВНОГО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РАТОРА ПРИ ВИЗУАЛЬНОМ КОНТРОЛЕ: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ВЫХОД ОБОДНЫХ, ПОЛЮСНЫХ КЛИНЬЕВ, ШПОНОК; 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СЕДАНИЯ ОБОДА; КОНТАКТНАЯ КОРРОЗИЯ, КРЕПЛЕНИЕ И КОНТРОВКА МЕЖПОЛЮСНЫХ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ЕДИНЕНИЙ, ПЕРЕМЫЧЕК, ДЕМПФЕРНЫХ СОЕД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НЕНИЙ, ЛОПАТОК ВЕНТИЛЯТОРА, БОКОВЫХ УПОРОВ; КРЕПЛЕНИЕ ТОКОПРОВОДА ПО ОСТОВУ РОТОРА И ВАЛУ-НАДСТАВКЕ; ПОДКЛИНОВКИ КРАЙНИХ ПАКЕТОВ ОБОДА; КРЕПЛЕНИЕ СТЫК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ВЫХ ПЛИТ ОСТОВА, ВЕРХНИХ И НИЖНИХ ШПОНОК ОБОДА РОТОРА, ВТУЛОК, ШПИЛЕК.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РОТОР НА МОНТАЖНОЙ ПЛОЩАДКЕ. ДИАМЕТР РОТОРА 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НЕРАТОРА ДО 6 М. ВЫСОТА АКТИВНОГО ЖЕЛЕЗА СВЫШЕ 1 ДО 1,7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БЦ-4-60102-3-1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ПРОВЕРКА, ВОССТАНОВЛЕНИЕ ОПРЕССОВКИ ОБОДА РОТОРА СТЯЖНЫМИ ШПИЛЬКАМИ С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КЛИНОВКОЙ КРАЙНИХ ПАКЕТОВ, УСТАНОВКА 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ПОЛНИТЕЛЬНЫХ УПОРОВ С ПРИМЕНЕНИЕМ ПНЕВМОИНСТРУМЕНТА. РОТОР НА МОНТАЖНОЙ ПЛОЩАДКЕ.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ПРОВЕДЕНИЕ ИСПЫТАНИЙ ПОЛЮСОВ РОТОРА НА ВИТКОВУЮ И КОРПУСНУЮ ИЗОЛЯЦИЮ. ПОЛЮС ПО МЕСТУ НАХОЖДЕНИЯ РОТОРА НА МОНТАЖНОЙ ПЛОЩАДКЕ. ВЫСОТА СТАЛИ РОТОРА ДО 1,4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БЦ-4-60111-1-1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ПОЛЮС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ДЕМПФЕРНОЙ ОБМОТКИ. СНЯТИЕ (УСТАНОВКА) ДЕМПФЕРНЫХ СОЕДИНЕНИЙ, ОЧИСТКА МЕСТ КРЕПЛЕНИЯ ОТ КОРРОЗИИ, 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ЖЕНИЕ ПОСАДОЧНЫХ МЕСТ, ЗАМЕНА КРЕПЕЖНЫХ ЭЛЕМЕНТОВ. РОТОР НА МОНТАЖНОЙ ПЛОЩАДКЕ. ВЫСОТА СТАЛИ РОТОРА СВЫШЕ 1 ДО 1,4 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БЦ-4-60115-3-1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ПРИСПОСОБЛЕНИЯ ДЛЯ ПОДТЯГ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ВАНИЯ ФЛАНЦА РОТОРА ТУРБИНЫ К ФЛАНЦУ РОТОРА ГЕНЕРАТОРА, ПРИЦЕНТРОВКА В ПЛАНЕ И ПО ВЫСОТЕ ФЛАНЦЕВ ДРУГ К ДРУГУ. ДИАМЕТР ФЛАНЦА ВАЛА СВЫШЕ 0,7 ДО 1,1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БЦ-4-80135-2-2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ПРИСПОСОБЛЕНИЯ ДЛЯ ПОДТЯГИВАНИЯ ФЛАНЦА РОТОРА ТУРБИНЫ К ФЛАНЦУ РОТОРА ГЕНЕРАТОРА, ПРИЦЕНТРОВКА В ПЛАНЕ И ПО ВЫСОТЕ ФЛАНЦЕВ ДРУГ К ДРУГУ. ДИАМЕТР ФЛАНЦА ВАЛА СВЫШЕ 0,7 ДО 1,1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РОТОРА ГЕНЕРАТОРА В РАСТОЧКУ СО СТАТОРОМ.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БЦ-4-80137-2-1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238,1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ЗАТЯЖКА ФЛАНЦЕВОГО СОЕДИНЕНИЯ ВТУЛКА РОТОРА-ВАЛ-НАДСТАВКА. ДИАМЕТР ФЛАНЦА ВАЛА СВЫШЕ 0,7 ДО 1,1 М. ЗАТЯЖКА ГИДРОПНЕВМ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ГАЙКОВЕРТОМ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Ротор главного генератора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Система пожаротушения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ОЧИСТКА, ПРОДУВКА, СБОРКА ВЕРХНЕГО ПОЖАРНОГО ТРУБНОГО КОЛЬЦА ВНУТРИ СТАКАНА ГЕНЕРАТ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БЦ-4-21001-2-1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36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ОЧИСТКА, ПРОДУВКА, СБОРКА ВЕРХНЕГО ПОЖАРНОГО ТРУБНОГО КОЛЬЦА ВНУТРИ СТАКАНА ГЕНЕРАТ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РА. ДИАМЕТР РОТОРА ГЕНЕРАТОРА СВЫШЕ 3 ДО 6 М.  КОЭФ. К ПОЗИЦИИ:   Прим.1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П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ри выполнении работ на нижнем кольце коллектора трубопровода пожаротушения (ТЗ=1,08)        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Кпз=1,08 ()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БЦ-4-21001-2-1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Система пожаротушения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Верхняя крестовина, перекрытие верхней крестовины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160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СО СНЯТИЕМ И УСТАНОВКОЙ ПЕРЕКР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ТИЯ ВЕРХНЕЙ КРЕСТОВИНЫ С ЗАМЕНОЙ КР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ПЕЖНЫХ ЭЛЕМЕНТОВ, УПЛОТНЕНИЙ СТЫКОВ. КРЕСТОВИНА ЛУЧЕВАЯ. ДИАМЕТР РОТОРА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БЦ-4-20302-2-1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ВЕРХНЕЙ КРЕСТОВИНЫ И ПЕРЕНОС НА МОНТАЖНУЮ ПЛОЩАДКУ С ИСПОЛЬЗОВАНИЕМ ГИБКИХ СТРОПОВ. ДИАМЕТР РОТОРА ГЕНЕРАТОРА СВЫШЕ 3 ДО 6 М,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БЦ-4-40204-2-1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 ВЕРХНЕЙ КРЕСТОВИНЫ, ЗАКРЕПЛЕНИЕ НА "МАЯКАХ" ДОМКРАТАМИ ОТ СТАКАНА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РАТОРА. ДИАМЕТР РОТОРА ГЕНЕРАТОРА СВЫШЕ 3 ДО 6 М. ГЕНЕРАТОР ПОДВЕСНОЙ (ДЛЯ ПРОВЕРКИ ГЕОМЕТРИЧЕСКОГО ЦЕНТРА СТАТОРА)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БЦ-4-80146-2-1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139,9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ВЕРХНЕЙ КРЕСТОВИНЫ ПОСЛЕ 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ВЕРКИ ГЕОМЕТРИЧЕСКОГО ЦЕНТРА СТАТОРА ГЛАВНОГО ГЕНЕРАТОРА. ДИАМЕТР РОТОРА 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НЕРАТОРА СВЫШЕ 3 ДО 6 М. ГЕНЕРАТОР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БЦ-4-90108-2-1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ЧИСТКА, ПРОМЫВКА СТАЛЬНЫХ КОНСТРУКЦИЙ ЛАП ВЕРХНЕЙ КРЕСТОВИНЫ, ПЕРЕКРЫТИЯ ЛАП КРЕСТОВИНЫ, БАЛОК, ПЕРЕМЫЧЕК ВРУЧНУЮ. АГРЕГАТ РАЗОБРАННЫЙ. ДИАМЕТР РОТОРА 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БЦ-4-20301-2-1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 ВЕРХНЕЙ КРЕСТОВИНЫ, ЗАКРЕПЛЕНИЕ НА "МАЯКАХ" ДОМКРАТАМИ ОТ СТАКАНА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РАТОРА. ДИАМЕТР РОТОРА ГЕНЕРАТОРА СВЫШЕ 3 ДО 6 М.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БЦ-4-80146-2-1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139,9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НИЖНЕЙ КРЕСТОВИНЫ С НИЖНИМ НАПРАВЛЯЮЩИМ ПОДШИПНИКОМ. ДИАМЕТР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ГЕНЕРАТОРА СВЫШЕ 3 ДО 6 М, ГЕНЕРАТОР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БЦ-4-40901-2-2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НИЖНЕЙ КРЕСТОВИНЫ. ДИАМЕТР РОТОРА ГЕНЕРАТОРА СВЫШЕ 3 ДО 6 М. 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 ПОДВЕСНОЙ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БЦ-4-80150-2-2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УСТАНОВКА (СБОРКА) ПЛОЩАДОК, ЛЕСТНИЦ, ПЕРИЛ, ОГРА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ДЕНИЙ.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БЦ-4-20802-1-1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Верхняя крестовина, перекрытие верхней крестовины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Воздухоразделяющие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щиты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СБОРКА ВЕРХНИХ ВОЗДУХОРАЗДЕЛЯЮЩИХ ЩИТОВ 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НЕРАТОРА. ДИАМЕТР РОТОРА ГЕНЕРАТОРА СВЫШЕ 3 ДО 6 М. ГЕНЕРАТОР ВЕРТИКАЛЬНЫЙ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БЦ-4-20803-2-1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СБОРКА НИЖНИХ ВОЗДУХОРАЗДЕЛЯЮЩИХ ЩИТОВ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РАТОРА. ДИАМЕТР РОТОРА ГЕНЕРАТОРА СВЫШЕ 3 ДО 6 М. ГЕНЕРАТОР ВЕРТИКАЛЬНЫЙ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БЦ-4-20804-2-1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Итого: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Воздухоразделяющие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щиты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Воздухоохладители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ВОЗДУХООХЛАДИТЕЛЕЙ ПОДПЯТНИКА. ГЕНЕРАТОР ПОДВЕСНОЙ, ВОЗДУХООХЛАДИТЕЛЬ ПРЯМОУГОЛЬНЫЙ ВЕСОМ СВЫШЕ 0,2 ДО 0,4 ТН.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-МНВ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ВОЗД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ХООХЛ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ДИТЕЛЬ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РАЗБОРКА, СБОРКА, ОЧИСТКА, УСТРАНЕНИЕ 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ФЕКТОВ С ГИДРОИСПЫТАНИЕМ ВОЗДУХООХЛ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ДИТЕЛЕЙ ГЛАВНОГО ГЕНЕРАТОРА. ВЕС ВОЗД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ХООХЛАДИТЕЛЕЙ ДО 0,4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БЦ-4-21204-1-1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ВОЗД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ХООХЛ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ДИТЕЛЬ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ВОЗДУХООХЛАДИТЕЛЕЙ ПОДПЯТН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КА. ВОЗДУХООХЛАДИТЕЛЬ ПРЯМОУГОЛЬНЫЙ ВЕСОМ СВЫШЕ 0,2 ДО 0,4 ТН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-МНВ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ВОЗД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ХООХЛ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ДИТЕЛЬ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Воздухоохладители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Перед пуском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174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ПРЕДПУСКОВАЯ ОЧИСТКА ТУРБИНЫ, ОСМОТР И ОСВИДЕТЕЛЬСТВОВАНИЕ. ТУРБИНА ПОВОРО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НО-ЛОПАСТНАЯ,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БЦ-4-30202-2-1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КРЕПЛЕНИЯ УЗЛОВ И ДЕТАЛЕЙ ГИ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РОАГРЕГАТА ПЕРЕД ПУСКОМ.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БЦ-4-30107-2-1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ПРОБНЫЙ ПУСК ТУРБИНЫ И НАЛАДКА РАБОТЫ МЕХАНИЗМОВ ТУРБИНЫ С УЧАСТИЕМ РЕМОН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НОГО ПЕРСОНАЛА. ДИАМЕТР РАБОЧЕГО КОЛЕСА СВЫШЕ 3,2 ДО 5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БЦ-4-30204-2-1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Перед пуском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РАСШИНОВКА ТОКОПОДВОДА ПО РОТОРУ ГЛА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НОГО ГЕНЕРАТОРА. ДИАМЕТР РОТОРА 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БЦ-4-40105-2-1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СОЕД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НЕНИЕ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СБОРКА ТОКОПРОВОДА ПО ВАЛУ-НАДСТАВКЕ И ОСТОВУ РОТОРА.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ЦЕНТРОВКА ПОДВИЖНЫХ ЧАСТЕЙ ГИДРОАГР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ГАТА ОТНОСИТЕЛЬНО НЕПОДВИЖНЫХ В ПЛАНЕ И ПО ВЫСОТЕ С ПОМОЩЬЮ НАПРАВЛЯЮЩИХ ПОДШИПНИКОВ, ПОДПЯТНИКА, ФИКСАЦИЯ "МА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КОВ", ЗАЗОРОВ, МАГНИТНОЙ ОСИ. ДИАМЕТР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ЦЕНТРОВКА СТАТОРА ГЕНЕРАТОРА ОТНОС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ТЕЛЬНО ВРАЩАЮЩИХСЯ ЧАСТЕЙ ГИДРОАГРЕГАТА В ПЛАНЕ И ПО ВЫСОТЕ ПРИ ПОМОЩИ КЛИНЬЕВ, ФИКСАЦИЯ "МАЯКОВ", КРЕПЛЕНИЕ К ФУНДАМЕ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ТАМ.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446,4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ГЕОМЕТРИЧЕСКОГО ЦЕНТРА СТАТОРА ГЛАВНОГО ГЕНЕРАТОРА ДЛЯ ОПРЕДЕЛЕНИЯ 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ЛИЧИНЫ ПОДВИЖКИ СТАТОРА ГЕНЕРАТОРА В ПРОЦЕССЕ ЦЕНТРОВКИ. ДИАМЕТР РОТОРА 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НЕРАТОРА СВЫШЕ 3 ДО 6 М. ГЕНЕРАТОР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ВЕСНОЙ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БЦ-4-90107-2-1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ПРИСПОСОБЛЕНИЯ ДЛЯ ПРОВОРОТА РОТОРА ГИДРОАГРЕГАТА. ДИАМЕТР ДИСКА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 М. ПОДПЯТНИК ОДН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РЯДНЫЙ.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БЦ-4-90103-2-1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ПРИСПОСОБЛЕНИЯ ДЛЯ ПРОВОРОТА РОТОРА ГИДРОАГРЕГАТА. ДИАМЕТР ДИСКА 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 М. ПОДПЯТНИК ОДН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РЯДНЫЙ.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БЦ-4-90103-2-2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МЕХАНИЧЕСКИХ ПАРАМЕТРОВ ГИ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РОАГРЕГАТА ПРОВОРОТОМ РОТОРА НА 1 ПОЛЮС С ПРИМЕНЕНИЕМ МОСТОВОГО КРАНА: КОНЦЕ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ТРИЧНОСТИ И ГЕОМЕТРИЧЕСКИХ ФОРМ РОТ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РА-СТАТОРА ГЛАВНОГО ГЕНЕРАТОРА, ВСПОМ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ГАТЕЛЬНОГО И РЕГУЛЯТОРНОГО ГЕНЕРАТОРА, РАБОЧЕГО КОЛЕСА, КАМЕРЫ РАБОЧЕГО КОЛЕСА, ВОЛНЫ ТОРМОЗНОГО ДИСКА ДО РЕМОНТА ИЛИ ПОСЛЕ РЕМОНТА.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БЦ-4-90104-2-1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 ЛИНИИ ВАЛА, ЦЕНТРОВКИ ШТАНГИ МАСЛОПРИЕМНИКА, НЕПЕРПЕНДИКУЛЯРНОСТИ ДИСКА ПОДПЯТНИКА К ОСИ ГИДРОАГРЕГАТА ПРОВОРОТОМ РОТОРА ГЛАВНОГО ГЕНЕРАТОРА С ПРИМЕНЕНИЕМ МОСТОВОГО КРАНА ДО РЕМОНТА ИЛИ ПОСЛЕ РЕМОНТА. ДИАМЕТР РОТОРА ГЕН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                               КОЭФ. К ПОЗИЦИИ:   Прим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ри наличии промеж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точного вала (ТЗ=1,2)            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Кпз=1,2 ()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БЦ-4-90105-2-1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186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ПРОВЕРКА, ФИКСАЦИЯ ЗАЗОРОВ, КОНТРОЛЬНЫХ РАССТОЯНИЙ ("МАЯКОВ") ПОДВИЖНЫХ ЧАСТЕЙ ГИДРОАГРЕГАТА ОТНОСИТЕЛЬНО НЕПОДВИ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НЫХ, УКЛОНА ВАЛА, МАГНИТНОЙ ОСИ, СРЕДНЕЙ ЛИНИИ, ОСИ РАЗВОРОТА ЛОПАСТЕЙ РАБОЧЕГО КОЛЕСА, ДО РЕМОНТА ИЛИ ПОСЛЕ РЕМОНТА. ДИАМЕТР РОТОРА ГЕНЕРАТОРА СВЫШЕ 3 ДО 9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БЦ-4-30102-2-1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УСТРАНЕНИЕ ДЕФЕКТОВ, ЗАМЕНА УЧАСТКА ТР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БОПРОВОДОВ, ЗАПОРНОЙ АРМАТУРЫ С 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ИСПЫТАНИЯМИ НА ПРОЧНОСТЬ И ПЛОТНОСТЬ ТРУБОПРОВОДОВ МАСЛА И ВОДЫ. ДИАМЕТР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БЦ-4-61201-2-1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КРЕПЕЖНЫХ ЭЛЕМЕНТОВ С ДЕФЕКТ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ЦИЕЙ, ОЧИСТКОЙ, ВОССТАНОВЛЕНИЕМ И 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ПЛЕКТАЦИЕЙ. ДИАМЕТР РОТОРА ГЕНЕРАТОРА СВЫШЕ 3 ДО 6 М.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БЦ-4-61207-2-1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РАБОТЫ, ВЫПОЛНЯЕМЫЕ ПО ТЕХНИЧЕСКОМУ СОСТОЯНИЮ (РЕМОНТ ОБОРУДОВАНИЯ НА БАЗЕ ПОДРЯДЧИКА)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МНВ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ЧЕЛ/Ч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1 900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Прочие работы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5B3E47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Материалы (прил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смете)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Материалы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затраты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ТЗР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Материалы с ТЗР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Работы по калькуляциям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Проведение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виброиспытаний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гидроагрегата до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Дефектоскопия опорных элементов, крепежа, узлов и деталей (согласно ведомости)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нестандартного крепежа, приспособлений и метизов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резиновых уплотнений к лопастям РК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золотниковой пары упра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ления лопастями рабочего колеса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 узла слива масла с РК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заглушек лопастных болтов из нержавеющей стали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 цельных уплотнений 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пастных болтов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сливного трубопровода камеры рабочего колеса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Обработка торцевых частей, наплавка и проточка посадочных поясков корпуса ТП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Перезаливка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баббитом сегментов ТП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Мехобработка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сегментов ТП в сборе под размер вала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резинового уплотнения ТП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уплотнения к валу турбины (материал марки ФУТ)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Наплавка и проточка бронзовой рубашки  уплотнения вала турбины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обжимных пружин уплотн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ния вала турбины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Проточка вала в зоне ТП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 главного золотника серв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мотора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 резиновых манжет (2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и сальника (1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) сервомотора стопора НА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резиновых манжет стаканов лопаток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изолирующей прокладки из стеклотекстолита между ступицей и опорным диском (1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). Наклейка изоляционной прокладки на опорный диск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212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болтов, штифтов, изолир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ющих втулок и шайб крепления опорного диска к 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пице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ЭМП-покрытия сегментов подпятника раб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чего и резервного комплектов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бронзовых колец (заготовок) для втулки подпятника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Проточка в заводских условиях зон сопряжения втулки и опорного диска подпятника, втулки и ВГП. Проточка посадочных колец втулки подпятника по размеру вала 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опорных элементов подпя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ника (опорных болтов, тарелок)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Перезаливка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баббитом сегментов Нижнего генер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торного подшипника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новых сегментов верхнего генерато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ного подшипника с ЭМП-покрытием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баббита сегментов ВГП на ЭМП-покрытие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деталей опорных узлов сегментов ВГП и сегментов НГП согласно ведомости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комплекта деталей и узлов, необход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мых для выполнения работ по проекту замены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стемы охлаждения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маслованны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подпятника и ВГП.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комплекта деталей и узлов, необход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мых для выполнения работ по проекту замены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стемы охлаждения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маслованны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НГП.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трубопроводов, запорной арматуры, отводов, фланцев, патрубков, метизов системы ТВС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резиновых манжет и то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мозных накладок тормозов  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комплекта деталей и узлов, необход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мых для выполнения работ по проекту переноса щ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точно-контактного аппарата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Комплекс работ по переносу узла щеточно-контактного аппарата из-под ротора в высотное положение «над ротором»            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Проточка вала надставки в месте установки держателя колец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обмотки статора регуляторного генератора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40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Работы по калькуляциям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Работы по калькуляциям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400"/>
        </w:trPr>
        <w:tc>
          <w:tcPr>
            <w:tcW w:w="9951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 по смете: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28533,54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 w:rsidP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Основная зарплата  с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Крс</w:t>
            </w:r>
            <w:proofErr w:type="spellEnd"/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 w:rsidP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 зарплата с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</w:t>
            </w:r>
            <w:proofErr w:type="gramEnd"/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Материальные затраты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ТЗР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Работы по калькуляциям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8768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18 %</w:t>
            </w: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RPr="00B87683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87683">
              <w:rPr>
                <w:rFonts w:ascii="Arial" w:hAnsi="Arial" w:cs="Arial"/>
                <w:b/>
                <w:color w:val="000000"/>
                <w:sz w:val="18"/>
                <w:szCs w:val="18"/>
              </w:rPr>
              <w:t>Всего по смете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0F5243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RPr="00B87683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RPr="00B87683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7683">
              <w:rPr>
                <w:rFonts w:ascii="Arial" w:hAnsi="Arial" w:cs="Arial"/>
                <w:color w:val="000000"/>
                <w:sz w:val="18"/>
                <w:szCs w:val="18"/>
              </w:rPr>
              <w:t>Составил:</w:t>
            </w:r>
          </w:p>
        </w:tc>
        <w:tc>
          <w:tcPr>
            <w:tcW w:w="4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RPr="00B87683" w:rsidTr="00D23248">
        <w:trPr>
          <w:gridAfter w:val="6"/>
          <w:wAfter w:w="5118" w:type="dxa"/>
          <w:trHeight w:val="280"/>
        </w:trPr>
        <w:tc>
          <w:tcPr>
            <w:tcW w:w="108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RPr="00B87683" w:rsidTr="00D23248">
        <w:trPr>
          <w:gridAfter w:val="6"/>
          <w:wAfter w:w="5118" w:type="dxa"/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7683">
              <w:rPr>
                <w:rFonts w:ascii="Arial" w:hAnsi="Arial" w:cs="Arial"/>
                <w:color w:val="000000"/>
                <w:sz w:val="18"/>
                <w:szCs w:val="18"/>
              </w:rPr>
              <w:t>Проверил:</w:t>
            </w:r>
          </w:p>
        </w:tc>
        <w:tc>
          <w:tcPr>
            <w:tcW w:w="4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248" w:rsidRPr="00B87683" w:rsidTr="00D23248">
        <w:trPr>
          <w:gridAfter w:val="6"/>
          <w:wAfter w:w="5118" w:type="dxa"/>
          <w:trHeight w:val="224"/>
        </w:trPr>
        <w:tc>
          <w:tcPr>
            <w:tcW w:w="1120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D23248" w:rsidRPr="00B87683" w:rsidRDefault="00D2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B70CF" w:rsidRPr="00B87683" w:rsidRDefault="00BB70CF">
      <w:pPr>
        <w:rPr>
          <w:sz w:val="18"/>
          <w:szCs w:val="18"/>
        </w:rPr>
      </w:pPr>
    </w:p>
    <w:sectPr w:rsidR="00BB70CF" w:rsidRPr="00B87683" w:rsidSect="0031513F">
      <w:headerReference w:type="default" r:id="rId8"/>
      <w:footerReference w:type="default" r:id="rId9"/>
      <w:pgSz w:w="11907" w:h="16839"/>
      <w:pgMar w:top="565" w:right="565" w:bottom="565" w:left="56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186" w:rsidRDefault="00E67186">
      <w:pPr>
        <w:spacing w:after="0" w:line="240" w:lineRule="auto"/>
      </w:pPr>
      <w:r>
        <w:separator/>
      </w:r>
    </w:p>
  </w:endnote>
  <w:endnote w:type="continuationSeparator" w:id="0">
    <w:p w:rsidR="00E67186" w:rsidRDefault="00E67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 w:firstRow="0" w:lastRow="0" w:firstColumn="0" w:lastColumn="0" w:noHBand="0" w:noVBand="0"/>
    </w:tblPr>
    <w:tblGrid>
      <w:gridCol w:w="10804"/>
    </w:tblGrid>
    <w:tr w:rsidR="000F5243">
      <w:trPr>
        <w:trHeight w:val="224"/>
      </w:trPr>
      <w:tc>
        <w:tcPr>
          <w:tcW w:w="10804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18" w:lineRule="atLeast"/>
            <w:ind w:left="15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 xml:space="preserve"> Стр. </w:t>
          </w:r>
          <w:r w:rsidR="002A5E32">
            <w:rPr>
              <w:rFonts w:ascii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000000"/>
              <w:sz w:val="16"/>
              <w:szCs w:val="16"/>
            </w:rPr>
            <w:instrText>PAGE</w:instrText>
          </w:r>
          <w:r w:rsidR="002A5E32">
            <w:rPr>
              <w:rFonts w:ascii="Arial" w:hAnsi="Arial" w:cs="Arial"/>
              <w:color w:val="000000"/>
              <w:sz w:val="16"/>
              <w:szCs w:val="16"/>
            </w:rPr>
            <w:fldChar w:fldCharType="separate"/>
          </w:r>
          <w:r w:rsidR="00374ABA">
            <w:rPr>
              <w:rFonts w:ascii="Arial" w:hAnsi="Arial" w:cs="Arial"/>
              <w:noProof/>
              <w:color w:val="000000"/>
              <w:sz w:val="16"/>
              <w:szCs w:val="16"/>
            </w:rPr>
            <w:t>2</w:t>
          </w:r>
          <w:r w:rsidR="002A5E32">
            <w:rPr>
              <w:rFonts w:ascii="Arial" w:hAnsi="Arial" w:cs="Arial"/>
              <w:color w:val="000000"/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186" w:rsidRDefault="00E67186">
      <w:pPr>
        <w:spacing w:after="0" w:line="240" w:lineRule="auto"/>
      </w:pPr>
      <w:r>
        <w:separator/>
      </w:r>
    </w:p>
  </w:footnote>
  <w:footnote w:type="continuationSeparator" w:id="0">
    <w:p w:rsidR="00E67186" w:rsidRDefault="00E67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 w:firstRow="0" w:lastRow="0" w:firstColumn="0" w:lastColumn="0" w:noHBand="0" w:noVBand="0"/>
    </w:tblPr>
    <w:tblGrid>
      <w:gridCol w:w="566"/>
      <w:gridCol w:w="3640"/>
      <w:gridCol w:w="1536"/>
      <w:gridCol w:w="796"/>
      <w:gridCol w:w="854"/>
      <w:gridCol w:w="853"/>
      <w:gridCol w:w="853"/>
      <w:gridCol w:w="853"/>
      <w:gridCol w:w="853"/>
    </w:tblGrid>
    <w:tr w:rsidR="000F5243">
      <w:trPr>
        <w:trHeight w:val="280"/>
      </w:trPr>
      <w:tc>
        <w:tcPr>
          <w:tcW w:w="566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3640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1536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796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0F5243" w:rsidRDefault="000F5243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513F"/>
    <w:rsid w:val="000F5243"/>
    <w:rsid w:val="001B1D38"/>
    <w:rsid w:val="002A5E32"/>
    <w:rsid w:val="0031513F"/>
    <w:rsid w:val="00374ABA"/>
    <w:rsid w:val="005B3E47"/>
    <w:rsid w:val="00741F6A"/>
    <w:rsid w:val="008B592F"/>
    <w:rsid w:val="00B85BE5"/>
    <w:rsid w:val="00B87683"/>
    <w:rsid w:val="00BB70CF"/>
    <w:rsid w:val="00C046F5"/>
    <w:rsid w:val="00D23248"/>
    <w:rsid w:val="00DF0327"/>
    <w:rsid w:val="00E6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F5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3D999-CFB0-462C-8922-EA0FB939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7880</Words>
  <Characters>51190</Characters>
  <Application>Microsoft Office Word</Application>
  <DocSecurity>0</DocSecurity>
  <Lines>426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5б ( БЦ Минэнерго)</vt:lpstr>
    </vt:vector>
  </TitlesOfParts>
  <Company>SRV-AUFK-SCCM01</Company>
  <LinksUpToDate>false</LinksUpToDate>
  <CharactersWithSpaces>58953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5б ( БЦ Минэнерго)</dc:title>
  <dc:subject/>
  <dc:creator>FastReport http://www.fast-report.com</dc:creator>
  <cp:keywords/>
  <dc:description/>
  <cp:lastModifiedBy>Егорова</cp:lastModifiedBy>
  <cp:revision>5</cp:revision>
  <cp:lastPrinted>2012-12-03T06:14:00Z</cp:lastPrinted>
  <dcterms:created xsi:type="dcterms:W3CDTF">2012-11-30T08:13:00Z</dcterms:created>
  <dcterms:modified xsi:type="dcterms:W3CDTF">2012-12-03T06:21:00Z</dcterms:modified>
</cp:coreProperties>
</file>